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C3" w:rsidRDefault="0047324A" w:rsidP="00473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Rozpočet 2015</w:t>
      </w:r>
    </w:p>
    <w:p w:rsidR="0047324A" w:rsidRDefault="0047324A" w:rsidP="0047324A">
      <w:pPr>
        <w:rPr>
          <w:sz w:val="24"/>
          <w:szCs w:val="24"/>
        </w:rPr>
      </w:pPr>
      <w:r w:rsidRPr="0047324A">
        <w:rPr>
          <w:sz w:val="24"/>
          <w:szCs w:val="24"/>
        </w:rPr>
        <w:t>Obec Nový Jáchymov</w:t>
      </w:r>
      <w:r>
        <w:rPr>
          <w:sz w:val="24"/>
          <w:szCs w:val="24"/>
        </w:rPr>
        <w:t xml:space="preserve">                                                                  IČ: 00233650</w:t>
      </w:r>
    </w:p>
    <w:p w:rsidR="0047324A" w:rsidRDefault="0047324A" w:rsidP="0047324A">
      <w:pPr>
        <w:rPr>
          <w:sz w:val="24"/>
          <w:szCs w:val="24"/>
        </w:rPr>
      </w:pPr>
      <w:r>
        <w:rPr>
          <w:sz w:val="24"/>
          <w:szCs w:val="24"/>
        </w:rPr>
        <w:t>Schváleno ZO dne:</w:t>
      </w:r>
      <w:r w:rsidR="00C901E6">
        <w:rPr>
          <w:sz w:val="24"/>
          <w:szCs w:val="24"/>
        </w:rPr>
        <w:t xml:space="preserve"> </w:t>
      </w:r>
      <w:proofErr w:type="gramStart"/>
      <w:r w:rsidR="00C901E6">
        <w:rPr>
          <w:sz w:val="24"/>
          <w:szCs w:val="24"/>
        </w:rPr>
        <w:t>22.12.2014</w:t>
      </w:r>
      <w:proofErr w:type="gramEnd"/>
    </w:p>
    <w:tbl>
      <w:tblPr>
        <w:tblStyle w:val="Mkatabulky"/>
        <w:tblW w:w="0" w:type="auto"/>
        <w:tblLook w:val="04A0"/>
      </w:tblPr>
      <w:tblGrid>
        <w:gridCol w:w="3794"/>
        <w:gridCol w:w="1843"/>
        <w:gridCol w:w="1701"/>
        <w:gridCol w:w="1874"/>
      </w:tblGrid>
      <w:tr w:rsidR="0047324A" w:rsidTr="0047324A">
        <w:tc>
          <w:tcPr>
            <w:tcW w:w="3794" w:type="dxa"/>
          </w:tcPr>
          <w:p w:rsidR="0047324A" w:rsidRPr="0047324A" w:rsidRDefault="0047324A" w:rsidP="00C32C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</w:t>
            </w:r>
          </w:p>
        </w:tc>
        <w:tc>
          <w:tcPr>
            <w:tcW w:w="1843" w:type="dxa"/>
          </w:tcPr>
          <w:p w:rsidR="0047324A" w:rsidRPr="0047324A" w:rsidRDefault="0047324A" w:rsidP="0047324A">
            <w:pPr>
              <w:rPr>
                <w:b/>
                <w:sz w:val="24"/>
                <w:szCs w:val="24"/>
              </w:rPr>
            </w:pPr>
            <w:r w:rsidRPr="0047324A">
              <w:rPr>
                <w:b/>
                <w:sz w:val="24"/>
                <w:szCs w:val="24"/>
              </w:rPr>
              <w:t>Příjmy</w:t>
            </w:r>
          </w:p>
        </w:tc>
        <w:tc>
          <w:tcPr>
            <w:tcW w:w="1701" w:type="dxa"/>
          </w:tcPr>
          <w:p w:rsidR="0047324A" w:rsidRPr="0047324A" w:rsidRDefault="0047324A" w:rsidP="00473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Výdaje</w:t>
            </w:r>
          </w:p>
        </w:tc>
        <w:tc>
          <w:tcPr>
            <w:tcW w:w="1874" w:type="dxa"/>
          </w:tcPr>
          <w:p w:rsidR="0047324A" w:rsidRPr="0047324A" w:rsidRDefault="0047324A" w:rsidP="0047324A">
            <w:pPr>
              <w:rPr>
                <w:b/>
                <w:sz w:val="24"/>
                <w:szCs w:val="24"/>
              </w:rPr>
            </w:pPr>
            <w:r w:rsidRPr="0047324A">
              <w:rPr>
                <w:b/>
                <w:sz w:val="24"/>
                <w:szCs w:val="24"/>
              </w:rPr>
              <w:t>Financování</w:t>
            </w:r>
          </w:p>
        </w:tc>
      </w:tr>
      <w:tr w:rsidR="0047324A" w:rsidTr="0047324A">
        <w:trPr>
          <w:trHeight w:val="140"/>
        </w:trPr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Daně a poplatky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60305240</w:t>
            </w: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47324A" w:rsidRDefault="00CF04EC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19714240</w:t>
            </w: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Komunikace 2212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2104133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Silniční doprava 2221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 2310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Kanalizace 2321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73000000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Rybníky 2341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3111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3113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376187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Pořádání veřejných produkcí 3312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 3314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záležitosti kultury (kronika, divadlo) 3319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Rozhlas 3341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Jáchymováček</w:t>
            </w:r>
            <w:proofErr w:type="spellEnd"/>
            <w:r>
              <w:rPr>
                <w:sz w:val="24"/>
                <w:szCs w:val="24"/>
              </w:rPr>
              <w:t xml:space="preserve"> 3349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SPOZ (věcné dary, jubilea, dary při narození dítěte) 3399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Čechie 3419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rybářský svaz 3429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Zdravotně postižení 3543</w:t>
            </w:r>
          </w:p>
        </w:tc>
        <w:tc>
          <w:tcPr>
            <w:tcW w:w="1843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Bytové hospodářství 3612</w:t>
            </w:r>
          </w:p>
        </w:tc>
        <w:tc>
          <w:tcPr>
            <w:tcW w:w="1843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284500</w:t>
            </w:r>
          </w:p>
        </w:tc>
        <w:tc>
          <w:tcPr>
            <w:tcW w:w="1701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556AE1" w:rsidP="00556A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Pornájem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vinarna</w:t>
            </w:r>
            <w:proofErr w:type="spellEnd"/>
            <w:r>
              <w:rPr>
                <w:sz w:val="24"/>
                <w:szCs w:val="24"/>
              </w:rPr>
              <w:t>, restaurace, real servis 3613</w:t>
            </w:r>
          </w:p>
        </w:tc>
        <w:tc>
          <w:tcPr>
            <w:tcW w:w="1843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213600</w:t>
            </w:r>
          </w:p>
        </w:tc>
        <w:tc>
          <w:tcPr>
            <w:tcW w:w="1701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Veřejné osvětlení 3631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Pohřebnictví 3632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556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Územní plánování3635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Územní rozvoj 3639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55300</w:t>
            </w: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Nebezpečný odpad 3721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Komunální odpad 3722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180500</w:t>
            </w: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a svoz ostatních odpadů (tříděné) 3723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Využívání a zneškodňování komunál. </w:t>
            </w:r>
            <w:proofErr w:type="gramStart"/>
            <w:r>
              <w:rPr>
                <w:sz w:val="24"/>
                <w:szCs w:val="24"/>
              </w:rPr>
              <w:t>odpadu</w:t>
            </w:r>
            <w:proofErr w:type="gramEnd"/>
            <w:r>
              <w:rPr>
                <w:sz w:val="24"/>
                <w:szCs w:val="24"/>
              </w:rPr>
              <w:t xml:space="preserve"> 3725</w:t>
            </w:r>
          </w:p>
        </w:tc>
        <w:tc>
          <w:tcPr>
            <w:tcW w:w="1843" w:type="dxa"/>
          </w:tcPr>
          <w:p w:rsidR="0047324A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  <w:tc>
          <w:tcPr>
            <w:tcW w:w="1701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47324A" w:rsidRDefault="0047324A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Veřejné prostranství 3745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360840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obyvatelstva 5212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 územních orgánů krizového řízení 5272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Sbor dobrovolných hasičů 5512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Zastupitelstvo 6112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 místní správy 6171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636940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Úroky 6310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Pojištění 6320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finanční operace 6399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556AE1" w:rsidTr="0047324A">
        <w:tc>
          <w:tcPr>
            <w:tcW w:w="3794" w:type="dxa"/>
          </w:tcPr>
          <w:p w:rsidR="00556AE1" w:rsidRDefault="00130F28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činnost 6409</w:t>
            </w:r>
          </w:p>
        </w:tc>
        <w:tc>
          <w:tcPr>
            <w:tcW w:w="1843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6AE1" w:rsidRDefault="00130F28" w:rsidP="004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1874" w:type="dxa"/>
          </w:tcPr>
          <w:p w:rsidR="00556AE1" w:rsidRDefault="00556AE1" w:rsidP="0047324A">
            <w:pPr>
              <w:rPr>
                <w:sz w:val="24"/>
                <w:szCs w:val="24"/>
              </w:rPr>
            </w:pPr>
          </w:p>
        </w:tc>
      </w:tr>
      <w:tr w:rsidR="0047324A" w:rsidTr="0047324A">
        <w:tc>
          <w:tcPr>
            <w:tcW w:w="3794" w:type="dxa"/>
          </w:tcPr>
          <w:p w:rsidR="0047324A" w:rsidRPr="00130F28" w:rsidRDefault="00130F28" w:rsidP="00473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</w:tcPr>
          <w:p w:rsidR="0047324A" w:rsidRPr="00130F28" w:rsidRDefault="00130F28" w:rsidP="00CF04EC">
            <w:pPr>
              <w:rPr>
                <w:b/>
                <w:sz w:val="24"/>
                <w:szCs w:val="24"/>
              </w:rPr>
            </w:pPr>
            <w:r w:rsidRPr="00130F28">
              <w:rPr>
                <w:b/>
                <w:sz w:val="24"/>
                <w:szCs w:val="24"/>
              </w:rPr>
              <w:t>61.</w:t>
            </w:r>
            <w:r w:rsidR="00CF04EC">
              <w:rPr>
                <w:b/>
                <w:sz w:val="24"/>
                <w:szCs w:val="24"/>
              </w:rPr>
              <w:t>382.70</w:t>
            </w:r>
            <w:r w:rsidRPr="00130F28">
              <w:rPr>
                <w:b/>
                <w:sz w:val="24"/>
                <w:szCs w:val="24"/>
              </w:rPr>
              <w:t>0,--</w:t>
            </w:r>
          </w:p>
        </w:tc>
        <w:tc>
          <w:tcPr>
            <w:tcW w:w="1701" w:type="dxa"/>
          </w:tcPr>
          <w:p w:rsidR="0047324A" w:rsidRPr="00130F28" w:rsidRDefault="00130F28" w:rsidP="0047324A">
            <w:pPr>
              <w:rPr>
                <w:b/>
                <w:sz w:val="24"/>
                <w:szCs w:val="24"/>
              </w:rPr>
            </w:pPr>
            <w:r w:rsidRPr="00130F28">
              <w:rPr>
                <w:b/>
                <w:sz w:val="24"/>
                <w:szCs w:val="24"/>
              </w:rPr>
              <w:t>81.096.940,--</w:t>
            </w:r>
          </w:p>
        </w:tc>
        <w:tc>
          <w:tcPr>
            <w:tcW w:w="1874" w:type="dxa"/>
          </w:tcPr>
          <w:p w:rsidR="0047324A" w:rsidRPr="00130F28" w:rsidRDefault="00CF04EC" w:rsidP="00CF04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19.714.240</w:t>
            </w:r>
            <w:r w:rsidR="00130F28" w:rsidRPr="00130F28">
              <w:rPr>
                <w:b/>
                <w:sz w:val="24"/>
                <w:szCs w:val="24"/>
              </w:rPr>
              <w:t>,--</w:t>
            </w:r>
          </w:p>
        </w:tc>
      </w:tr>
    </w:tbl>
    <w:p w:rsidR="0047324A" w:rsidRDefault="0047324A" w:rsidP="0047324A">
      <w:pPr>
        <w:rPr>
          <w:sz w:val="24"/>
          <w:szCs w:val="24"/>
        </w:rPr>
      </w:pPr>
    </w:p>
    <w:p w:rsidR="00C901E6" w:rsidRDefault="00C901E6" w:rsidP="0047324A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proofErr w:type="gramStart"/>
      <w:r>
        <w:rPr>
          <w:sz w:val="24"/>
          <w:szCs w:val="24"/>
        </w:rPr>
        <w:t>6.12.2014</w:t>
      </w:r>
      <w:proofErr w:type="gramEnd"/>
    </w:p>
    <w:p w:rsidR="00C901E6" w:rsidRPr="0047324A" w:rsidRDefault="00C901E6" w:rsidP="0047324A">
      <w:pPr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  <w:proofErr w:type="gramStart"/>
      <w:r>
        <w:rPr>
          <w:sz w:val="24"/>
          <w:szCs w:val="24"/>
        </w:rPr>
        <w:t>22.12.2014</w:t>
      </w:r>
      <w:proofErr w:type="gramEnd"/>
    </w:p>
    <w:sectPr w:rsidR="00C901E6" w:rsidRPr="0047324A" w:rsidSect="0072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324A"/>
    <w:rsid w:val="00130F28"/>
    <w:rsid w:val="00176F16"/>
    <w:rsid w:val="00187C0E"/>
    <w:rsid w:val="001E7E19"/>
    <w:rsid w:val="0047324A"/>
    <w:rsid w:val="005505F9"/>
    <w:rsid w:val="00556AE1"/>
    <w:rsid w:val="00715E95"/>
    <w:rsid w:val="007222C3"/>
    <w:rsid w:val="00926E5A"/>
    <w:rsid w:val="00C901E6"/>
    <w:rsid w:val="00CF04EC"/>
    <w:rsid w:val="00D77AAA"/>
    <w:rsid w:val="00E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5A832-BCA8-46E0-976E-8C1A4603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starostka</cp:lastModifiedBy>
  <cp:revision>2</cp:revision>
  <cp:lastPrinted>2015-03-26T13:00:00Z</cp:lastPrinted>
  <dcterms:created xsi:type="dcterms:W3CDTF">2021-02-24T07:14:00Z</dcterms:created>
  <dcterms:modified xsi:type="dcterms:W3CDTF">2021-02-24T07:14:00Z</dcterms:modified>
</cp:coreProperties>
</file>