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49" w:rsidRPr="00907785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</w:pPr>
      <w:r w:rsidRPr="00907785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  <w:t>Tento projekt</w:t>
      </w:r>
    </w:p>
    <w:p w:rsidR="003B4B1E" w:rsidRPr="00907785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</w:pPr>
    </w:p>
    <w:p w:rsidR="003B4B1E" w:rsidRPr="00907785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</w:pPr>
      <w:r w:rsidRPr="00907785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  <w:t>„</w:t>
      </w:r>
      <w:r w:rsidR="004C6664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  <w:t>Rekonstrukce místní komunikace v obci Nový Jáchymov</w:t>
      </w:r>
      <w:bookmarkStart w:id="0" w:name="_GoBack"/>
      <w:bookmarkEnd w:id="0"/>
      <w:r w:rsidRPr="00907785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  <w:t>“</w:t>
      </w:r>
    </w:p>
    <w:p w:rsidR="003B4B1E" w:rsidRPr="00907785" w:rsidRDefault="003B4B1E" w:rsidP="003B4B1E">
      <w:pPr>
        <w:spacing w:after="0" w:line="240" w:lineRule="auto"/>
        <w:jc w:val="center"/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</w:pPr>
    </w:p>
    <w:p w:rsidR="003B4B1E" w:rsidRPr="00907785" w:rsidRDefault="003B4B1E" w:rsidP="0090778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iCs/>
          <w:spacing w:val="15"/>
          <w:sz w:val="56"/>
          <w:szCs w:val="72"/>
        </w:rPr>
      </w:pPr>
      <w:r w:rsidRPr="00907785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  <w:t>byl realizován s finančn</w:t>
      </w:r>
      <w:r w:rsidR="00907785" w:rsidRPr="00907785">
        <w:rPr>
          <w:rStyle w:val="Zdraznnjemn"/>
          <w:rFonts w:ascii="Times New Roman" w:eastAsiaTheme="majorEastAsia" w:hAnsi="Times New Roman" w:cs="Times New Roman"/>
          <w:b/>
          <w:i w:val="0"/>
          <w:color w:val="auto"/>
          <w:spacing w:val="15"/>
          <w:sz w:val="56"/>
          <w:szCs w:val="72"/>
        </w:rPr>
        <w:t>ím přispěním Ministerstva pro místní rozvoj ČR</w:t>
      </w:r>
    </w:p>
    <w:p w:rsidR="00F76D32" w:rsidRDefault="00907785" w:rsidP="003B4B1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514725" cy="2636044"/>
            <wp:effectExtent l="0" t="0" r="0" b="0"/>
            <wp:docPr id="1" name="Obrázek 1" descr="Výsledek obrázku pro mmr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mr 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44" cy="263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D32" w:rsidSect="008D3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3E" w:rsidRDefault="00EF1B3E" w:rsidP="00CE2068">
      <w:pPr>
        <w:spacing w:after="0" w:line="240" w:lineRule="auto"/>
      </w:pPr>
      <w:r>
        <w:separator/>
      </w:r>
    </w:p>
  </w:endnote>
  <w:endnote w:type="continuationSeparator" w:id="0">
    <w:p w:rsidR="00EF1B3E" w:rsidRDefault="00EF1B3E" w:rsidP="00CE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3E" w:rsidRDefault="00EF1B3E" w:rsidP="00CE2068">
      <w:pPr>
        <w:spacing w:after="0" w:line="240" w:lineRule="auto"/>
      </w:pPr>
      <w:r>
        <w:separator/>
      </w:r>
    </w:p>
  </w:footnote>
  <w:footnote w:type="continuationSeparator" w:id="0">
    <w:p w:rsidR="00EF1B3E" w:rsidRDefault="00EF1B3E" w:rsidP="00CE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88"/>
    <w:rsid w:val="00021091"/>
    <w:rsid w:val="0003609D"/>
    <w:rsid w:val="003B4B1E"/>
    <w:rsid w:val="003F0149"/>
    <w:rsid w:val="004C6664"/>
    <w:rsid w:val="00524B49"/>
    <w:rsid w:val="008D3288"/>
    <w:rsid w:val="00907785"/>
    <w:rsid w:val="00A25330"/>
    <w:rsid w:val="00CE2068"/>
    <w:rsid w:val="00D04FB6"/>
    <w:rsid w:val="00D60CD9"/>
    <w:rsid w:val="00EF1B3E"/>
    <w:rsid w:val="00F03554"/>
    <w:rsid w:val="00F0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149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3F0149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3F014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F0149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0149"/>
    <w:rPr>
      <w:b/>
      <w:bCs/>
    </w:rPr>
  </w:style>
  <w:style w:type="paragraph" w:styleId="Citace">
    <w:name w:val="Quote"/>
    <w:basedOn w:val="Normln"/>
    <w:next w:val="Normln"/>
    <w:link w:val="CitaceChar"/>
    <w:uiPriority w:val="29"/>
    <w:qFormat/>
    <w:rsid w:val="003F0149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F0149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F0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F014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F014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F014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F0149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3F014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3F0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068"/>
  </w:style>
  <w:style w:type="paragraph" w:styleId="Zpat">
    <w:name w:val="footer"/>
    <w:basedOn w:val="Normln"/>
    <w:link w:val="Zpat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068"/>
  </w:style>
  <w:style w:type="paragraph" w:customStyle="1" w:styleId="CharCharChar1CharChar">
    <w:name w:val="Char Char Char1 Char Char"/>
    <w:basedOn w:val="Normln"/>
    <w:rsid w:val="00524B4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149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3F0149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3F0149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F0149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3F0149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3F014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F0149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01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014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F0149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F014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F0149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3F014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3F0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F0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2068"/>
  </w:style>
  <w:style w:type="paragraph" w:styleId="Zpat">
    <w:name w:val="footer"/>
    <w:basedOn w:val="Normln"/>
    <w:link w:val="ZpatChar"/>
    <w:uiPriority w:val="99"/>
    <w:unhideWhenUsed/>
    <w:rsid w:val="00C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2068"/>
  </w:style>
  <w:style w:type="paragraph" w:customStyle="1" w:styleId="CharCharChar1CharChar">
    <w:name w:val="Char Char Char1 Char Char"/>
    <w:basedOn w:val="Normln"/>
    <w:rsid w:val="00524B4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Kaiserová</dc:creator>
  <cp:lastModifiedBy>starostka</cp:lastModifiedBy>
  <cp:revision>2</cp:revision>
  <cp:lastPrinted>2016-07-29T11:07:00Z</cp:lastPrinted>
  <dcterms:created xsi:type="dcterms:W3CDTF">2019-06-14T04:36:00Z</dcterms:created>
  <dcterms:modified xsi:type="dcterms:W3CDTF">2019-06-14T04:36:00Z</dcterms:modified>
</cp:coreProperties>
</file>