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E0" w:rsidRDefault="00074209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7E6734">
        <w:rPr>
          <w:b/>
          <w:sz w:val="28"/>
          <w:szCs w:val="28"/>
        </w:rPr>
        <w:t>ozpoč</w:t>
      </w:r>
      <w:r>
        <w:rPr>
          <w:b/>
          <w:sz w:val="28"/>
          <w:szCs w:val="28"/>
        </w:rPr>
        <w:t>et</w:t>
      </w:r>
      <w:r w:rsidR="007E6734">
        <w:rPr>
          <w:b/>
          <w:sz w:val="28"/>
          <w:szCs w:val="28"/>
        </w:rPr>
        <w:t xml:space="preserve"> obce Nový Jáchymov pro rok 2020</w:t>
      </w:r>
    </w:p>
    <w:p w:rsidR="007E6734" w:rsidRDefault="007E6734">
      <w:pPr>
        <w:rPr>
          <w:b/>
          <w:sz w:val="28"/>
          <w:szCs w:val="28"/>
        </w:rPr>
      </w:pPr>
      <w:r>
        <w:rPr>
          <w:b/>
          <w:sz w:val="28"/>
          <w:szCs w:val="28"/>
        </w:rPr>
        <w:t>IČO 00233650</w:t>
      </w:r>
    </w:p>
    <w:p w:rsidR="007E6734" w:rsidRDefault="007E6734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Příjmy</w:t>
      </w:r>
    </w:p>
    <w:p w:rsidR="007E6734" w:rsidRDefault="007E6734" w:rsidP="007E673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Daňové příjmy                 </w:t>
      </w:r>
      <w:r w:rsidR="00D11A9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9.137.000,-- Kč</w:t>
      </w:r>
    </w:p>
    <w:p w:rsidR="007E6734" w:rsidRDefault="007E6734" w:rsidP="007E673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Nedaňové příjmy          </w:t>
      </w:r>
      <w:r w:rsidR="00D11A9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931.500,-- Kč     </w:t>
      </w:r>
    </w:p>
    <w:p w:rsidR="007E6734" w:rsidRDefault="007E6734" w:rsidP="007E673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Kapitálové příjmy              </w:t>
      </w:r>
      <w:r w:rsidR="00D11A9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50.000,-- Kč</w:t>
      </w:r>
    </w:p>
    <w:p w:rsidR="007E6734" w:rsidRDefault="007E6734" w:rsidP="007E673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Přijaté transfery - dotace   </w:t>
      </w:r>
      <w:r w:rsidR="00D11A9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150.000,-- Kč </w:t>
      </w:r>
    </w:p>
    <w:p w:rsidR="007E6734" w:rsidRDefault="007E6734" w:rsidP="007E6734">
      <w:pPr>
        <w:ind w:left="360"/>
        <w:rPr>
          <w:sz w:val="28"/>
          <w:szCs w:val="28"/>
        </w:rPr>
      </w:pPr>
      <w:r w:rsidRPr="007E6734">
        <w:rPr>
          <w:sz w:val="28"/>
          <w:szCs w:val="28"/>
        </w:rPr>
        <w:t>-------------------------------------------------------------------------------------------------</w:t>
      </w:r>
      <w:r>
        <w:rPr>
          <w:sz w:val="28"/>
          <w:szCs w:val="28"/>
        </w:rPr>
        <w:t>----</w:t>
      </w:r>
      <w:r w:rsidRPr="007E6734">
        <w:rPr>
          <w:sz w:val="28"/>
          <w:szCs w:val="28"/>
        </w:rPr>
        <w:t xml:space="preserve"> </w:t>
      </w:r>
    </w:p>
    <w:p w:rsidR="007E6734" w:rsidRDefault="007E6734" w:rsidP="007E6734">
      <w:pPr>
        <w:ind w:left="360"/>
        <w:rPr>
          <w:sz w:val="28"/>
          <w:szCs w:val="28"/>
        </w:rPr>
      </w:pPr>
      <w:r w:rsidRPr="007E6734">
        <w:rPr>
          <w:b/>
          <w:sz w:val="28"/>
          <w:szCs w:val="28"/>
        </w:rPr>
        <w:t xml:space="preserve">Celkem                                </w:t>
      </w:r>
      <w:r w:rsidR="00D11A95">
        <w:rPr>
          <w:b/>
          <w:sz w:val="28"/>
          <w:szCs w:val="28"/>
        </w:rPr>
        <w:t xml:space="preserve">       </w:t>
      </w:r>
      <w:r w:rsidRPr="007E6734">
        <w:rPr>
          <w:b/>
          <w:sz w:val="28"/>
          <w:szCs w:val="28"/>
        </w:rPr>
        <w:t xml:space="preserve">   10.268.500,-- Kč           </w:t>
      </w:r>
    </w:p>
    <w:p w:rsidR="007E6734" w:rsidRDefault="007E6734" w:rsidP="007E6734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Výdaje</w:t>
      </w:r>
    </w:p>
    <w:p w:rsidR="007E6734" w:rsidRDefault="007E6734" w:rsidP="007E673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Běžné výdaje                   </w:t>
      </w:r>
      <w:r w:rsidR="00D11A9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5D272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D272C">
        <w:rPr>
          <w:sz w:val="28"/>
          <w:szCs w:val="28"/>
        </w:rPr>
        <w:t>56</w:t>
      </w:r>
      <w:r>
        <w:rPr>
          <w:sz w:val="28"/>
          <w:szCs w:val="28"/>
        </w:rPr>
        <w:t>7.260,-- Kč</w:t>
      </w:r>
    </w:p>
    <w:p w:rsidR="007E6734" w:rsidRDefault="007E6734" w:rsidP="007E673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Kapitálové výdaje           </w:t>
      </w:r>
      <w:r w:rsidR="00D11A9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5D272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D272C">
        <w:rPr>
          <w:sz w:val="28"/>
          <w:szCs w:val="28"/>
        </w:rPr>
        <w:t>20</w:t>
      </w:r>
      <w:r>
        <w:rPr>
          <w:sz w:val="28"/>
          <w:szCs w:val="28"/>
        </w:rPr>
        <w:t>6.400,-- Kč</w:t>
      </w:r>
    </w:p>
    <w:p w:rsidR="007E6734" w:rsidRDefault="007E6734" w:rsidP="007E6734">
      <w:pPr>
        <w:ind w:left="36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</w:t>
      </w:r>
      <w:r w:rsidRPr="007E6734">
        <w:rPr>
          <w:sz w:val="28"/>
          <w:szCs w:val="28"/>
        </w:rPr>
        <w:t xml:space="preserve">  </w:t>
      </w:r>
    </w:p>
    <w:p w:rsidR="007E6734" w:rsidRDefault="007E6734" w:rsidP="007E6734">
      <w:pPr>
        <w:ind w:left="360"/>
        <w:rPr>
          <w:b/>
          <w:sz w:val="28"/>
          <w:szCs w:val="28"/>
        </w:rPr>
      </w:pPr>
      <w:r w:rsidRPr="007E6734">
        <w:rPr>
          <w:b/>
          <w:sz w:val="28"/>
          <w:szCs w:val="28"/>
        </w:rPr>
        <w:t>Celkem</w:t>
      </w:r>
      <w:r>
        <w:rPr>
          <w:b/>
          <w:sz w:val="28"/>
          <w:szCs w:val="28"/>
        </w:rPr>
        <w:t xml:space="preserve">                              </w:t>
      </w:r>
      <w:r w:rsidR="00D11A9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10.773.660,-- Kč</w:t>
      </w:r>
    </w:p>
    <w:p w:rsidR="007E6734" w:rsidRDefault="007E6734" w:rsidP="007E6734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Financování</w:t>
      </w:r>
    </w:p>
    <w:p w:rsidR="00D11A95" w:rsidRDefault="00D11A95" w:rsidP="00D11A9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Prostředky z minulých </w:t>
      </w:r>
      <w:proofErr w:type="gramStart"/>
      <w:r>
        <w:rPr>
          <w:sz w:val="28"/>
          <w:szCs w:val="28"/>
        </w:rPr>
        <w:t>let     +2.000.000,-</w:t>
      </w:r>
      <w:proofErr w:type="gramEnd"/>
      <w:r>
        <w:rPr>
          <w:sz w:val="28"/>
          <w:szCs w:val="28"/>
        </w:rPr>
        <w:t>- Kč</w:t>
      </w:r>
    </w:p>
    <w:p w:rsidR="00D11A95" w:rsidRDefault="00D11A95" w:rsidP="00D11A9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Splátky úvěrů                          - 1.494.840,-- Kč</w:t>
      </w:r>
    </w:p>
    <w:p w:rsidR="00D11A95" w:rsidRDefault="00D11A95" w:rsidP="00D11A95">
      <w:pPr>
        <w:rPr>
          <w:sz w:val="28"/>
          <w:szCs w:val="28"/>
        </w:rPr>
      </w:pPr>
      <w:r>
        <w:rPr>
          <w:sz w:val="28"/>
          <w:szCs w:val="28"/>
        </w:rPr>
        <w:t xml:space="preserve">      -----------------------------------------------------------------------------------------------------</w:t>
      </w:r>
    </w:p>
    <w:p w:rsidR="00D11A95" w:rsidRDefault="00D11A95" w:rsidP="00D11A9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Celkem                                                505.160,-- Kč</w:t>
      </w:r>
    </w:p>
    <w:p w:rsidR="00D11A95" w:rsidRDefault="00D11A95" w:rsidP="00D11A95">
      <w:pPr>
        <w:rPr>
          <w:b/>
          <w:sz w:val="28"/>
          <w:szCs w:val="28"/>
        </w:rPr>
      </w:pPr>
      <w:r>
        <w:rPr>
          <w:sz w:val="28"/>
          <w:szCs w:val="28"/>
        </w:rPr>
        <w:t>Rozpočet je navržen jako schodkový.</w:t>
      </w:r>
      <w:r>
        <w:rPr>
          <w:b/>
          <w:sz w:val="28"/>
          <w:szCs w:val="28"/>
        </w:rPr>
        <w:t xml:space="preserve"> </w:t>
      </w:r>
    </w:p>
    <w:p w:rsidR="007E6734" w:rsidRDefault="00D11A95" w:rsidP="00D11A95">
      <w:pPr>
        <w:rPr>
          <w:b/>
          <w:sz w:val="28"/>
          <w:szCs w:val="28"/>
        </w:rPr>
      </w:pPr>
      <w:r>
        <w:rPr>
          <w:sz w:val="28"/>
          <w:szCs w:val="28"/>
        </w:rPr>
        <w:t>Zpracovala: Vladimíra Radová</w:t>
      </w:r>
      <w:r>
        <w:rPr>
          <w:b/>
          <w:sz w:val="28"/>
          <w:szCs w:val="28"/>
        </w:rPr>
        <w:t xml:space="preserve">   </w:t>
      </w:r>
    </w:p>
    <w:p w:rsidR="00D11A95" w:rsidRDefault="00D11A95" w:rsidP="00D11A95">
      <w:pPr>
        <w:rPr>
          <w:sz w:val="28"/>
          <w:szCs w:val="28"/>
        </w:rPr>
      </w:pPr>
      <w:r>
        <w:rPr>
          <w:sz w:val="28"/>
          <w:szCs w:val="28"/>
        </w:rPr>
        <w:t xml:space="preserve">Vyvěšeno na úřední desku dne: </w:t>
      </w:r>
      <w:proofErr w:type="gramStart"/>
      <w:r>
        <w:rPr>
          <w:sz w:val="28"/>
          <w:szCs w:val="28"/>
        </w:rPr>
        <w:t>1</w:t>
      </w:r>
      <w:r w:rsidR="00074209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074209">
        <w:rPr>
          <w:sz w:val="28"/>
          <w:szCs w:val="28"/>
        </w:rPr>
        <w:t>2</w:t>
      </w:r>
      <w:r>
        <w:rPr>
          <w:sz w:val="28"/>
          <w:szCs w:val="28"/>
        </w:rPr>
        <w:t>.2019</w:t>
      </w:r>
      <w:proofErr w:type="gramEnd"/>
    </w:p>
    <w:p w:rsidR="00D11A95" w:rsidRDefault="00D11A95" w:rsidP="00D11A95">
      <w:pPr>
        <w:rPr>
          <w:sz w:val="28"/>
          <w:szCs w:val="28"/>
        </w:rPr>
      </w:pPr>
      <w:r>
        <w:rPr>
          <w:sz w:val="28"/>
          <w:szCs w:val="28"/>
        </w:rPr>
        <w:t xml:space="preserve">Sejmuto z úřední desky dne: </w:t>
      </w:r>
    </w:p>
    <w:p w:rsidR="00074209" w:rsidRDefault="00074209" w:rsidP="00D11A95">
      <w:pPr>
        <w:rPr>
          <w:sz w:val="28"/>
          <w:szCs w:val="28"/>
        </w:rPr>
      </w:pPr>
    </w:p>
    <w:p w:rsidR="00074209" w:rsidRPr="00D11A95" w:rsidRDefault="00074209" w:rsidP="00D11A95">
      <w:pPr>
        <w:rPr>
          <w:sz w:val="28"/>
          <w:szCs w:val="28"/>
        </w:rPr>
      </w:pPr>
      <w:r>
        <w:rPr>
          <w:sz w:val="28"/>
          <w:szCs w:val="28"/>
        </w:rPr>
        <w:t>Za správnost odpovídá: Dagmar Vlachová - starostka</w:t>
      </w:r>
    </w:p>
    <w:sectPr w:rsidR="00074209" w:rsidRPr="00D11A95" w:rsidSect="007E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10428"/>
    <w:multiLevelType w:val="hybridMultilevel"/>
    <w:tmpl w:val="B57CE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E6734"/>
    <w:rsid w:val="00074209"/>
    <w:rsid w:val="00120B79"/>
    <w:rsid w:val="001629A6"/>
    <w:rsid w:val="001C5C4D"/>
    <w:rsid w:val="00223BF3"/>
    <w:rsid w:val="00231612"/>
    <w:rsid w:val="0031033A"/>
    <w:rsid w:val="003143FE"/>
    <w:rsid w:val="00436898"/>
    <w:rsid w:val="005A32E0"/>
    <w:rsid w:val="005D272C"/>
    <w:rsid w:val="005F378B"/>
    <w:rsid w:val="007110C3"/>
    <w:rsid w:val="007E6734"/>
    <w:rsid w:val="0087461F"/>
    <w:rsid w:val="0098554F"/>
    <w:rsid w:val="009A1004"/>
    <w:rsid w:val="009F35C4"/>
    <w:rsid w:val="00B06FA4"/>
    <w:rsid w:val="00B341C2"/>
    <w:rsid w:val="00BB44BE"/>
    <w:rsid w:val="00BC2295"/>
    <w:rsid w:val="00C549A8"/>
    <w:rsid w:val="00C658FF"/>
    <w:rsid w:val="00D11A95"/>
    <w:rsid w:val="00D6534B"/>
    <w:rsid w:val="00DF42A2"/>
    <w:rsid w:val="00E15C3B"/>
    <w:rsid w:val="00E311F4"/>
    <w:rsid w:val="00EF5CA4"/>
    <w:rsid w:val="00FB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2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04889C9-5472-411C-9A7E-6B19F15A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cp:lastPrinted>2020-04-07T07:04:00Z</cp:lastPrinted>
  <dcterms:created xsi:type="dcterms:W3CDTF">2020-04-07T07:04:00Z</dcterms:created>
  <dcterms:modified xsi:type="dcterms:W3CDTF">2020-04-07T07:04:00Z</dcterms:modified>
</cp:coreProperties>
</file>