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5C106" w14:textId="77777777" w:rsidR="00194D64" w:rsidRDefault="00194D64" w:rsidP="00194D64">
      <w:pPr>
        <w:spacing w:after="0" w:line="240" w:lineRule="auto"/>
        <w:rPr>
          <w:rFonts w:ascii="Times-BoldItalic" w:hAnsi="Times-BoldItalic" w:cs="Times-BoldItalic"/>
          <w:bCs/>
          <w:iCs/>
          <w:sz w:val="70"/>
          <w:szCs w:val="72"/>
        </w:rPr>
      </w:pPr>
      <w:r>
        <w:rPr>
          <w:rFonts w:ascii="Roboto" w:hAnsi="Roboto"/>
          <w:color w:val="1A1F2A"/>
        </w:rPr>
        <w:br/>
      </w:r>
      <w:r>
        <w:rPr>
          <w:noProof/>
          <w:lang w:eastAsia="cs-CZ"/>
        </w:rPr>
        <w:drawing>
          <wp:inline distT="0" distB="0" distL="0" distR="0" wp14:anchorId="175102AA" wp14:editId="19DFEA4F">
            <wp:extent cx="4495800" cy="966597"/>
            <wp:effectExtent l="19050" t="0" r="0" b="0"/>
            <wp:docPr id="1" name="obrázek 1" descr="https://www.mmr.cz/getmedia/23a19e07-ba74-4ae7-ab5c-e8d1ff51ffa6/mmr_cr_rgb.aspx?width=400&amp;height=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mr.cz/getmedia/23a19e07-ba74-4ae7-ab5c-e8d1ff51ffa6/mmr_cr_rgb.aspx?width=400&amp;height=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66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AE723" w14:textId="77777777" w:rsidR="00194D64" w:rsidRDefault="00194D64" w:rsidP="00E44E85">
      <w:pPr>
        <w:spacing w:after="0" w:line="240" w:lineRule="auto"/>
        <w:jc w:val="center"/>
        <w:rPr>
          <w:rFonts w:ascii="Times-BoldItalic" w:hAnsi="Times-BoldItalic" w:cs="Times-BoldItalic"/>
          <w:bCs/>
          <w:iCs/>
          <w:sz w:val="70"/>
          <w:szCs w:val="72"/>
        </w:rPr>
      </w:pPr>
    </w:p>
    <w:p w14:paraId="7FE1E907" w14:textId="7656549F" w:rsidR="00C83284" w:rsidRPr="00A17962" w:rsidRDefault="00BA5982" w:rsidP="00E44E85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68"/>
          <w:szCs w:val="68"/>
        </w:rPr>
      </w:pPr>
      <w:r w:rsidRPr="00A17962">
        <w:rPr>
          <w:rFonts w:ascii="Times New Roman" w:hAnsi="Times New Roman" w:cs="Times New Roman"/>
          <w:bCs/>
          <w:iCs/>
          <w:sz w:val="68"/>
          <w:szCs w:val="68"/>
        </w:rPr>
        <w:t>P</w:t>
      </w:r>
      <w:r w:rsidR="0021128D" w:rsidRPr="00A17962">
        <w:rPr>
          <w:rFonts w:ascii="Times New Roman" w:hAnsi="Times New Roman" w:cs="Times New Roman"/>
          <w:bCs/>
          <w:iCs/>
          <w:sz w:val="68"/>
          <w:szCs w:val="68"/>
        </w:rPr>
        <w:t>rojekt</w:t>
      </w:r>
    </w:p>
    <w:p w14:paraId="18B59E0B" w14:textId="77777777" w:rsidR="00E44E85" w:rsidRPr="00E44E85" w:rsidRDefault="00E44E85" w:rsidP="00E44E85">
      <w:pPr>
        <w:spacing w:after="0" w:line="240" w:lineRule="auto"/>
        <w:jc w:val="center"/>
        <w:rPr>
          <w:rFonts w:ascii="Times-BoldItalic" w:hAnsi="Times-BoldItalic" w:cs="Times-BoldItalic"/>
          <w:bCs/>
          <w:iCs/>
          <w:sz w:val="70"/>
          <w:szCs w:val="72"/>
        </w:rPr>
      </w:pPr>
    </w:p>
    <w:p w14:paraId="0017EAE3" w14:textId="77777777" w:rsidR="004B70B3" w:rsidRDefault="004B70B3" w:rsidP="009B6C9D">
      <w:pPr>
        <w:spacing w:after="0" w:line="240" w:lineRule="auto"/>
        <w:jc w:val="center"/>
        <w:rPr>
          <w:rFonts w:ascii="Times-BoldItalic" w:hAnsi="Times-BoldItalic" w:cs="Times-BoldItalic"/>
          <w:b/>
          <w:i/>
          <w:iCs/>
          <w:sz w:val="80"/>
          <w:szCs w:val="80"/>
        </w:rPr>
      </w:pPr>
      <w:r>
        <w:rPr>
          <w:rFonts w:ascii="Times-BoldItalic" w:hAnsi="Times-BoldItalic" w:cs="Times-BoldItalic"/>
          <w:b/>
          <w:i/>
          <w:iCs/>
          <w:sz w:val="80"/>
          <w:szCs w:val="80"/>
        </w:rPr>
        <w:t>Oprava ulice „V Kopci“ -místní komunikace, Nový Jáchymov</w:t>
      </w:r>
    </w:p>
    <w:p w14:paraId="0A7CC013" w14:textId="262D3B06" w:rsidR="00C83284" w:rsidRPr="00A17962" w:rsidRDefault="004B70B3" w:rsidP="009B6C9D">
      <w:pPr>
        <w:spacing w:after="0" w:line="240" w:lineRule="auto"/>
        <w:jc w:val="center"/>
        <w:rPr>
          <w:rFonts w:ascii="Times-BoldItalic" w:hAnsi="Times-BoldItalic" w:cs="Times-BoldItalic"/>
          <w:b/>
          <w:i/>
          <w:iCs/>
          <w:sz w:val="80"/>
          <w:szCs w:val="80"/>
        </w:rPr>
      </w:pPr>
      <w:r>
        <w:rPr>
          <w:rFonts w:ascii="Times-BoldItalic" w:hAnsi="Times-BoldItalic" w:cs="Times-BoldItalic"/>
          <w:b/>
          <w:i/>
          <w:iCs/>
          <w:sz w:val="80"/>
          <w:szCs w:val="80"/>
        </w:rPr>
        <w:t>byl spolufinancován z prostředků Ministerstva pro místní rozvoj</w:t>
      </w:r>
      <w:r w:rsidR="0021128D" w:rsidRPr="00A17962">
        <w:rPr>
          <w:rFonts w:ascii="Times-BoldItalic" w:hAnsi="Times-BoldItalic" w:cs="Times-BoldItalic"/>
          <w:b/>
          <w:i/>
          <w:iCs/>
          <w:sz w:val="80"/>
          <w:szCs w:val="80"/>
        </w:rPr>
        <w:t xml:space="preserve"> </w:t>
      </w:r>
    </w:p>
    <w:p w14:paraId="6EE15597" w14:textId="77777777" w:rsidR="00E44E85" w:rsidRPr="00E44E85" w:rsidRDefault="00E44E85" w:rsidP="009B6C9D">
      <w:pPr>
        <w:spacing w:after="0" w:line="240" w:lineRule="auto"/>
        <w:jc w:val="center"/>
        <w:rPr>
          <w:rFonts w:ascii="Times-BoldItalic" w:hAnsi="Times-BoldItalic" w:cs="Times-BoldItalic"/>
          <w:bCs/>
          <w:i/>
          <w:iCs/>
          <w:sz w:val="70"/>
          <w:szCs w:val="72"/>
        </w:rPr>
      </w:pPr>
    </w:p>
    <w:sectPr w:rsidR="00E44E85" w:rsidRPr="00E44E85" w:rsidSect="008D32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CE50B" w14:textId="77777777" w:rsidR="00442F28" w:rsidRDefault="00442F28" w:rsidP="00CE2068">
      <w:pPr>
        <w:spacing w:after="0" w:line="240" w:lineRule="auto"/>
      </w:pPr>
      <w:r>
        <w:separator/>
      </w:r>
    </w:p>
  </w:endnote>
  <w:endnote w:type="continuationSeparator" w:id="0">
    <w:p w14:paraId="71D18D00" w14:textId="77777777" w:rsidR="00442F28" w:rsidRDefault="00442F28" w:rsidP="00CE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2BE47" w14:textId="77777777" w:rsidR="00442F28" w:rsidRDefault="00442F28" w:rsidP="00CE2068">
      <w:pPr>
        <w:spacing w:after="0" w:line="240" w:lineRule="auto"/>
      </w:pPr>
      <w:r>
        <w:separator/>
      </w:r>
    </w:p>
  </w:footnote>
  <w:footnote w:type="continuationSeparator" w:id="0">
    <w:p w14:paraId="650D1515" w14:textId="77777777" w:rsidR="00442F28" w:rsidRDefault="00442F28" w:rsidP="00CE2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88"/>
    <w:rsid w:val="00004349"/>
    <w:rsid w:val="0003609D"/>
    <w:rsid w:val="000405D6"/>
    <w:rsid w:val="00183F3F"/>
    <w:rsid w:val="001943B2"/>
    <w:rsid w:val="00194D64"/>
    <w:rsid w:val="0021128D"/>
    <w:rsid w:val="002E4DD2"/>
    <w:rsid w:val="003B4B1E"/>
    <w:rsid w:val="003F0149"/>
    <w:rsid w:val="0041400A"/>
    <w:rsid w:val="00442F28"/>
    <w:rsid w:val="004B29BC"/>
    <w:rsid w:val="004B70B3"/>
    <w:rsid w:val="004E443F"/>
    <w:rsid w:val="00524B49"/>
    <w:rsid w:val="005855C5"/>
    <w:rsid w:val="005E2887"/>
    <w:rsid w:val="006A1C08"/>
    <w:rsid w:val="006D4C1F"/>
    <w:rsid w:val="007D3547"/>
    <w:rsid w:val="008D3288"/>
    <w:rsid w:val="00907785"/>
    <w:rsid w:val="009B6C9D"/>
    <w:rsid w:val="009E6507"/>
    <w:rsid w:val="00A17962"/>
    <w:rsid w:val="00BA5982"/>
    <w:rsid w:val="00BE40C5"/>
    <w:rsid w:val="00C51F13"/>
    <w:rsid w:val="00C83284"/>
    <w:rsid w:val="00CE2068"/>
    <w:rsid w:val="00D04FB6"/>
    <w:rsid w:val="00D15826"/>
    <w:rsid w:val="00D4483A"/>
    <w:rsid w:val="00D60CD9"/>
    <w:rsid w:val="00E44E85"/>
    <w:rsid w:val="00E716B0"/>
    <w:rsid w:val="00F03554"/>
    <w:rsid w:val="00F06634"/>
    <w:rsid w:val="00F9456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13907"/>
  <w15:docId w15:val="{E225397B-ECA9-4EF4-A7A3-4BD30F51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149"/>
    <w:rPr>
      <w:rFonts w:ascii="Tahoma" w:hAnsi="Tahoma" w:cs="Tahoma"/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3F0149"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sid w:val="003F014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F0149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3F0149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3F0149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F014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1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14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F0149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F0149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F014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3F0149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3F01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F01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068"/>
  </w:style>
  <w:style w:type="paragraph" w:styleId="Zpat">
    <w:name w:val="footer"/>
    <w:basedOn w:val="Normln"/>
    <w:link w:val="ZpatChar"/>
    <w:uiPriority w:val="99"/>
    <w:unhideWhenUsed/>
    <w:rsid w:val="00CE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068"/>
  </w:style>
  <w:style w:type="paragraph" w:customStyle="1" w:styleId="CharCharChar1CharChar">
    <w:name w:val="Char Char Char1 Char Char"/>
    <w:basedOn w:val="Normln"/>
    <w:rsid w:val="00524B4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Kaiserová</dc:creator>
  <cp:lastModifiedBy>Dagmar Vlachová</cp:lastModifiedBy>
  <cp:revision>4</cp:revision>
  <cp:lastPrinted>2016-07-29T11:07:00Z</cp:lastPrinted>
  <dcterms:created xsi:type="dcterms:W3CDTF">2024-09-03T07:26:00Z</dcterms:created>
  <dcterms:modified xsi:type="dcterms:W3CDTF">2024-09-03T07:28:00Z</dcterms:modified>
</cp:coreProperties>
</file>