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2B0" w:rsidRPr="00917016" w:rsidRDefault="00BA12B0" w:rsidP="00B127D1">
      <w:pPr>
        <w:pStyle w:val="Normlnweb"/>
        <w:jc w:val="center"/>
        <w:rPr>
          <w:b/>
          <w:sz w:val="32"/>
          <w:szCs w:val="32"/>
        </w:rPr>
      </w:pPr>
      <w:r w:rsidRPr="00917016">
        <w:rPr>
          <w:b/>
          <w:sz w:val="32"/>
          <w:szCs w:val="32"/>
        </w:rPr>
        <w:t>Ordinační hodiny</w:t>
      </w:r>
      <w:r w:rsidR="00DC2223" w:rsidRPr="00917016">
        <w:rPr>
          <w:b/>
          <w:sz w:val="32"/>
          <w:szCs w:val="32"/>
        </w:rPr>
        <w:t xml:space="preserve"> </w:t>
      </w:r>
      <w:r w:rsidR="000478AA">
        <w:rPr>
          <w:b/>
          <w:sz w:val="32"/>
          <w:szCs w:val="32"/>
        </w:rPr>
        <w:t>ambulance</w:t>
      </w:r>
      <w:r w:rsidR="00B127D1" w:rsidRPr="00917016">
        <w:rPr>
          <w:b/>
          <w:sz w:val="32"/>
          <w:szCs w:val="32"/>
        </w:rPr>
        <w:t xml:space="preserve"> praktického lékaře Hudlice</w:t>
      </w:r>
    </w:p>
    <w:tbl>
      <w:tblPr>
        <w:tblStyle w:val="Mkatabulky"/>
        <w:tblW w:w="0" w:type="auto"/>
        <w:tblLook w:val="04A0"/>
      </w:tblPr>
      <w:tblGrid>
        <w:gridCol w:w="1535"/>
        <w:gridCol w:w="1535"/>
        <w:gridCol w:w="1535"/>
        <w:gridCol w:w="1535"/>
        <w:gridCol w:w="1536"/>
        <w:gridCol w:w="1536"/>
      </w:tblGrid>
      <w:tr w:rsidR="00EA28F4" w:rsidTr="00EA28F4">
        <w:tc>
          <w:tcPr>
            <w:tcW w:w="1535" w:type="dxa"/>
          </w:tcPr>
          <w:p w:rsidR="00EA28F4" w:rsidRPr="00552D65" w:rsidRDefault="00EA28F4" w:rsidP="00BA12B0">
            <w:pPr>
              <w:pStyle w:val="Normlnweb"/>
            </w:pPr>
          </w:p>
        </w:tc>
        <w:tc>
          <w:tcPr>
            <w:tcW w:w="1535" w:type="dxa"/>
          </w:tcPr>
          <w:p w:rsidR="00EA28F4" w:rsidRPr="00552D65" w:rsidRDefault="00EA28F4" w:rsidP="00BA12B0">
            <w:pPr>
              <w:pStyle w:val="Normlnweb"/>
            </w:pPr>
            <w:r w:rsidRPr="00552D65">
              <w:t>objednaní pacienti + odběry</w:t>
            </w:r>
          </w:p>
        </w:tc>
        <w:tc>
          <w:tcPr>
            <w:tcW w:w="1535" w:type="dxa"/>
          </w:tcPr>
          <w:p w:rsidR="00EA28F4" w:rsidRPr="00552D65" w:rsidRDefault="00EA28F4" w:rsidP="00BA12B0">
            <w:pPr>
              <w:pStyle w:val="Normlnweb"/>
              <w:rPr>
                <w:sz w:val="26"/>
                <w:szCs w:val="26"/>
              </w:rPr>
            </w:pPr>
            <w:r w:rsidRPr="00552D65">
              <w:t>akutní pacienti</w:t>
            </w:r>
          </w:p>
        </w:tc>
        <w:tc>
          <w:tcPr>
            <w:tcW w:w="1535" w:type="dxa"/>
          </w:tcPr>
          <w:p w:rsidR="00EA28F4" w:rsidRPr="00552D65" w:rsidRDefault="00EA28F4" w:rsidP="00BA12B0">
            <w:pPr>
              <w:pStyle w:val="Normlnweb"/>
            </w:pPr>
            <w:r w:rsidRPr="00552D65">
              <w:t>objednaní pacienti</w:t>
            </w:r>
          </w:p>
        </w:tc>
        <w:tc>
          <w:tcPr>
            <w:tcW w:w="1536" w:type="dxa"/>
          </w:tcPr>
          <w:p w:rsidR="00EA28F4" w:rsidRPr="00552D65" w:rsidRDefault="000F12EF" w:rsidP="00017646">
            <w:pPr>
              <w:pStyle w:val="Normlnweb"/>
            </w:pPr>
            <w:r w:rsidRPr="00552D65">
              <w:t>o</w:t>
            </w:r>
            <w:r w:rsidR="00017646" w:rsidRPr="00552D65">
              <w:t xml:space="preserve">bjednaní pacienti+ </w:t>
            </w:r>
            <w:r w:rsidR="00EA28F4" w:rsidRPr="00552D65">
              <w:t>telefonické konzultace</w:t>
            </w:r>
          </w:p>
        </w:tc>
        <w:tc>
          <w:tcPr>
            <w:tcW w:w="1536" w:type="dxa"/>
          </w:tcPr>
          <w:p w:rsidR="00EA28F4" w:rsidRPr="00552D65" w:rsidRDefault="00EA28F4" w:rsidP="00BA12B0">
            <w:pPr>
              <w:pStyle w:val="Normlnweb"/>
            </w:pPr>
            <w:r w:rsidRPr="00552D65">
              <w:t>Objednaní pacienti</w:t>
            </w:r>
          </w:p>
        </w:tc>
      </w:tr>
      <w:tr w:rsidR="00EA28F4" w:rsidTr="00EA28F4">
        <w:tc>
          <w:tcPr>
            <w:tcW w:w="1535" w:type="dxa"/>
          </w:tcPr>
          <w:p w:rsidR="00EA28F4" w:rsidRPr="00552D65" w:rsidRDefault="00EA28F4" w:rsidP="00BA12B0">
            <w:pPr>
              <w:pStyle w:val="Normlnweb"/>
            </w:pPr>
            <w:r w:rsidRPr="00552D65">
              <w:t>pondělí</w:t>
            </w:r>
          </w:p>
        </w:tc>
        <w:tc>
          <w:tcPr>
            <w:tcW w:w="1535" w:type="dxa"/>
          </w:tcPr>
          <w:p w:rsidR="00EA28F4" w:rsidRPr="00552D65" w:rsidRDefault="00D823FC" w:rsidP="00BA12B0">
            <w:pPr>
              <w:pStyle w:val="Normlnweb"/>
            </w:pPr>
            <w:r w:rsidRPr="00552D65">
              <w:t>7</w:t>
            </w:r>
            <w:r w:rsidR="00E641C8" w:rsidRPr="00552D65">
              <w:t>:00</w:t>
            </w:r>
            <w:r w:rsidRPr="00552D65">
              <w:t>-8</w:t>
            </w:r>
            <w:r w:rsidR="00E641C8" w:rsidRPr="00552D65">
              <w:t>:00</w:t>
            </w:r>
          </w:p>
        </w:tc>
        <w:tc>
          <w:tcPr>
            <w:tcW w:w="1535" w:type="dxa"/>
          </w:tcPr>
          <w:p w:rsidR="00EA28F4" w:rsidRPr="00552D65" w:rsidRDefault="00DA4B53" w:rsidP="00BA12B0">
            <w:pPr>
              <w:pStyle w:val="Normlnweb"/>
            </w:pPr>
            <w:r w:rsidRPr="00552D65">
              <w:t>8</w:t>
            </w:r>
            <w:r w:rsidR="00E641C8" w:rsidRPr="00552D65">
              <w:t>:00</w:t>
            </w:r>
            <w:r w:rsidRPr="00552D65">
              <w:t>-9</w:t>
            </w:r>
            <w:r w:rsidR="00E641C8" w:rsidRPr="00552D65">
              <w:t>:30</w:t>
            </w:r>
          </w:p>
        </w:tc>
        <w:tc>
          <w:tcPr>
            <w:tcW w:w="1535" w:type="dxa"/>
          </w:tcPr>
          <w:p w:rsidR="00EA28F4" w:rsidRPr="00552D65" w:rsidRDefault="00F769F7" w:rsidP="00BA12B0">
            <w:pPr>
              <w:pStyle w:val="Normlnweb"/>
            </w:pPr>
            <w:r w:rsidRPr="00552D65">
              <w:t>9:30-12:30</w:t>
            </w:r>
          </w:p>
        </w:tc>
        <w:tc>
          <w:tcPr>
            <w:tcW w:w="1536" w:type="dxa"/>
          </w:tcPr>
          <w:p w:rsidR="00EA28F4" w:rsidRPr="00552D65" w:rsidRDefault="00E213A7" w:rsidP="00BA12B0">
            <w:pPr>
              <w:pStyle w:val="Normlnweb"/>
            </w:pPr>
            <w:r w:rsidRPr="00552D65">
              <w:t>12:30-13:00</w:t>
            </w:r>
          </w:p>
        </w:tc>
        <w:tc>
          <w:tcPr>
            <w:tcW w:w="1536" w:type="dxa"/>
          </w:tcPr>
          <w:p w:rsidR="00EA28F4" w:rsidRPr="00552D65" w:rsidRDefault="00EA28F4" w:rsidP="00BA12B0">
            <w:pPr>
              <w:pStyle w:val="Normlnweb"/>
            </w:pPr>
          </w:p>
        </w:tc>
      </w:tr>
      <w:tr w:rsidR="00EA28F4" w:rsidTr="00EA28F4">
        <w:tc>
          <w:tcPr>
            <w:tcW w:w="1535" w:type="dxa"/>
          </w:tcPr>
          <w:p w:rsidR="00EA28F4" w:rsidRPr="00552D65" w:rsidRDefault="00EA28F4" w:rsidP="00BA12B0">
            <w:pPr>
              <w:pStyle w:val="Normlnweb"/>
            </w:pPr>
            <w:r w:rsidRPr="00552D65">
              <w:t>úterý</w:t>
            </w:r>
          </w:p>
        </w:tc>
        <w:tc>
          <w:tcPr>
            <w:tcW w:w="1535" w:type="dxa"/>
          </w:tcPr>
          <w:p w:rsidR="00EA28F4" w:rsidRPr="00552D65" w:rsidRDefault="00E641C8" w:rsidP="00BA12B0">
            <w:pPr>
              <w:pStyle w:val="Normlnweb"/>
            </w:pPr>
            <w:r w:rsidRPr="00552D65">
              <w:t>7:00-8:00</w:t>
            </w:r>
          </w:p>
        </w:tc>
        <w:tc>
          <w:tcPr>
            <w:tcW w:w="1535" w:type="dxa"/>
          </w:tcPr>
          <w:p w:rsidR="00EA28F4" w:rsidRPr="00552D65" w:rsidRDefault="00E641C8" w:rsidP="00BA12B0">
            <w:pPr>
              <w:pStyle w:val="Normlnweb"/>
            </w:pPr>
            <w:r w:rsidRPr="00552D65">
              <w:t>8:00-9:30</w:t>
            </w:r>
          </w:p>
        </w:tc>
        <w:tc>
          <w:tcPr>
            <w:tcW w:w="1535" w:type="dxa"/>
          </w:tcPr>
          <w:p w:rsidR="00EA28F4" w:rsidRPr="00552D65" w:rsidRDefault="00717C8E" w:rsidP="00BA12B0">
            <w:pPr>
              <w:pStyle w:val="Normlnweb"/>
            </w:pPr>
            <w:r w:rsidRPr="00552D65">
              <w:t>09:30-10:30</w:t>
            </w:r>
          </w:p>
        </w:tc>
        <w:tc>
          <w:tcPr>
            <w:tcW w:w="1536" w:type="dxa"/>
          </w:tcPr>
          <w:p w:rsidR="00EA28F4" w:rsidRPr="00552D65" w:rsidRDefault="00717C8E" w:rsidP="00BA12B0">
            <w:pPr>
              <w:pStyle w:val="Normlnweb"/>
            </w:pPr>
            <w:r w:rsidRPr="00552D65">
              <w:t>10:30-11:00</w:t>
            </w:r>
          </w:p>
        </w:tc>
        <w:tc>
          <w:tcPr>
            <w:tcW w:w="1536" w:type="dxa"/>
          </w:tcPr>
          <w:p w:rsidR="00EA28F4" w:rsidRPr="00552D65" w:rsidRDefault="00EA28F4" w:rsidP="00BA12B0">
            <w:pPr>
              <w:pStyle w:val="Normlnweb"/>
            </w:pPr>
          </w:p>
        </w:tc>
      </w:tr>
      <w:tr w:rsidR="00EA28F4" w:rsidTr="00EA28F4">
        <w:tc>
          <w:tcPr>
            <w:tcW w:w="1535" w:type="dxa"/>
          </w:tcPr>
          <w:p w:rsidR="00EA28F4" w:rsidRPr="00552D65" w:rsidRDefault="00EA28F4" w:rsidP="00BA12B0">
            <w:pPr>
              <w:pStyle w:val="Normlnweb"/>
            </w:pPr>
            <w:r w:rsidRPr="00552D65">
              <w:t>středa</w:t>
            </w:r>
          </w:p>
        </w:tc>
        <w:tc>
          <w:tcPr>
            <w:tcW w:w="1535" w:type="dxa"/>
          </w:tcPr>
          <w:p w:rsidR="00EA28F4" w:rsidRPr="00552D65" w:rsidRDefault="00E641C8" w:rsidP="00BA12B0">
            <w:pPr>
              <w:pStyle w:val="Normlnweb"/>
            </w:pPr>
            <w:r w:rsidRPr="00552D65">
              <w:t>7:00-8:00</w:t>
            </w:r>
          </w:p>
        </w:tc>
        <w:tc>
          <w:tcPr>
            <w:tcW w:w="1535" w:type="dxa"/>
          </w:tcPr>
          <w:p w:rsidR="00EA28F4" w:rsidRPr="00552D65" w:rsidRDefault="00E641C8" w:rsidP="00BA12B0">
            <w:pPr>
              <w:pStyle w:val="Normlnweb"/>
            </w:pPr>
            <w:r w:rsidRPr="00552D65">
              <w:t>8:00-9:30</w:t>
            </w:r>
          </w:p>
        </w:tc>
        <w:tc>
          <w:tcPr>
            <w:tcW w:w="1535" w:type="dxa"/>
          </w:tcPr>
          <w:p w:rsidR="00EA28F4" w:rsidRPr="00552D65" w:rsidRDefault="00F769F7" w:rsidP="00BA12B0">
            <w:pPr>
              <w:pStyle w:val="Normlnweb"/>
            </w:pPr>
            <w:r w:rsidRPr="00552D65">
              <w:t>9:30-12:30</w:t>
            </w:r>
          </w:p>
        </w:tc>
        <w:tc>
          <w:tcPr>
            <w:tcW w:w="1536" w:type="dxa"/>
          </w:tcPr>
          <w:p w:rsidR="00EA28F4" w:rsidRPr="00552D65" w:rsidRDefault="00E213A7" w:rsidP="00BA12B0">
            <w:pPr>
              <w:pStyle w:val="Normlnweb"/>
            </w:pPr>
            <w:r w:rsidRPr="00552D65">
              <w:t>12:30-13:00</w:t>
            </w:r>
          </w:p>
        </w:tc>
        <w:tc>
          <w:tcPr>
            <w:tcW w:w="1536" w:type="dxa"/>
          </w:tcPr>
          <w:p w:rsidR="00EA28F4" w:rsidRPr="00552D65" w:rsidRDefault="00EA28F4" w:rsidP="00BA12B0">
            <w:pPr>
              <w:pStyle w:val="Normlnweb"/>
            </w:pPr>
          </w:p>
        </w:tc>
      </w:tr>
      <w:tr w:rsidR="00EA28F4" w:rsidTr="00EA28F4">
        <w:tc>
          <w:tcPr>
            <w:tcW w:w="1535" w:type="dxa"/>
          </w:tcPr>
          <w:p w:rsidR="00EA28F4" w:rsidRPr="00552D65" w:rsidRDefault="00EA28F4" w:rsidP="00BA12B0">
            <w:pPr>
              <w:pStyle w:val="Normlnweb"/>
            </w:pPr>
            <w:r w:rsidRPr="00552D65">
              <w:t>čtvrtek</w:t>
            </w:r>
          </w:p>
        </w:tc>
        <w:tc>
          <w:tcPr>
            <w:tcW w:w="1535" w:type="dxa"/>
          </w:tcPr>
          <w:p w:rsidR="00EA28F4" w:rsidRPr="00552D65" w:rsidRDefault="00EA28F4" w:rsidP="00BA12B0">
            <w:pPr>
              <w:pStyle w:val="Normlnweb"/>
              <w:rPr>
                <w:b/>
              </w:rPr>
            </w:pPr>
          </w:p>
        </w:tc>
        <w:tc>
          <w:tcPr>
            <w:tcW w:w="1535" w:type="dxa"/>
          </w:tcPr>
          <w:p w:rsidR="00EA28F4" w:rsidRPr="00552D65" w:rsidRDefault="00EA28F4" w:rsidP="00BA12B0">
            <w:pPr>
              <w:pStyle w:val="Normlnweb"/>
            </w:pPr>
          </w:p>
        </w:tc>
        <w:tc>
          <w:tcPr>
            <w:tcW w:w="1535" w:type="dxa"/>
          </w:tcPr>
          <w:p w:rsidR="00EA28F4" w:rsidRPr="00552D65" w:rsidRDefault="00EA28F4" w:rsidP="00BA12B0">
            <w:pPr>
              <w:pStyle w:val="Normlnweb"/>
            </w:pPr>
          </w:p>
        </w:tc>
        <w:tc>
          <w:tcPr>
            <w:tcW w:w="1536" w:type="dxa"/>
          </w:tcPr>
          <w:p w:rsidR="00EA28F4" w:rsidRPr="00552D65" w:rsidRDefault="001A72D5" w:rsidP="00BA12B0">
            <w:pPr>
              <w:pStyle w:val="Normlnweb"/>
            </w:pPr>
            <w:r w:rsidRPr="00552D65">
              <w:t>13:00-13:30</w:t>
            </w:r>
          </w:p>
        </w:tc>
        <w:tc>
          <w:tcPr>
            <w:tcW w:w="1536" w:type="dxa"/>
          </w:tcPr>
          <w:p w:rsidR="00EA28F4" w:rsidRPr="00552D65" w:rsidRDefault="001A72D5" w:rsidP="00BA12B0">
            <w:pPr>
              <w:pStyle w:val="Normlnweb"/>
            </w:pPr>
            <w:r w:rsidRPr="00552D65">
              <w:t>13:30-18:00</w:t>
            </w:r>
          </w:p>
        </w:tc>
      </w:tr>
      <w:tr w:rsidR="00EA28F4" w:rsidTr="00EA28F4">
        <w:tc>
          <w:tcPr>
            <w:tcW w:w="1535" w:type="dxa"/>
          </w:tcPr>
          <w:p w:rsidR="00EA28F4" w:rsidRPr="00552D65" w:rsidRDefault="00EA28F4" w:rsidP="00BA12B0">
            <w:pPr>
              <w:pStyle w:val="Normlnweb"/>
            </w:pPr>
            <w:r w:rsidRPr="00552D65">
              <w:t>pátek</w:t>
            </w:r>
          </w:p>
        </w:tc>
        <w:tc>
          <w:tcPr>
            <w:tcW w:w="1535" w:type="dxa"/>
          </w:tcPr>
          <w:p w:rsidR="00EA28F4" w:rsidRPr="00552D65" w:rsidRDefault="00E641C8" w:rsidP="00BA12B0">
            <w:pPr>
              <w:pStyle w:val="Normlnweb"/>
            </w:pPr>
            <w:r w:rsidRPr="00552D65">
              <w:t>7:00-8:00</w:t>
            </w:r>
          </w:p>
        </w:tc>
        <w:tc>
          <w:tcPr>
            <w:tcW w:w="1535" w:type="dxa"/>
          </w:tcPr>
          <w:p w:rsidR="00EA28F4" w:rsidRPr="00552D65" w:rsidRDefault="00E641C8" w:rsidP="00BA12B0">
            <w:pPr>
              <w:pStyle w:val="Normlnweb"/>
            </w:pPr>
            <w:r w:rsidRPr="00552D65">
              <w:t>8:00-9:30</w:t>
            </w:r>
          </w:p>
        </w:tc>
        <w:tc>
          <w:tcPr>
            <w:tcW w:w="1535" w:type="dxa"/>
          </w:tcPr>
          <w:p w:rsidR="00EA28F4" w:rsidRPr="00552D65" w:rsidRDefault="00717C8E" w:rsidP="00BA12B0">
            <w:pPr>
              <w:pStyle w:val="Normlnweb"/>
            </w:pPr>
            <w:r w:rsidRPr="00552D65">
              <w:t>09:30-10:30</w:t>
            </w:r>
          </w:p>
        </w:tc>
        <w:tc>
          <w:tcPr>
            <w:tcW w:w="1536" w:type="dxa"/>
          </w:tcPr>
          <w:p w:rsidR="00EA28F4" w:rsidRPr="00552D65" w:rsidRDefault="00717C8E" w:rsidP="00BA12B0">
            <w:pPr>
              <w:pStyle w:val="Normlnweb"/>
            </w:pPr>
            <w:r w:rsidRPr="00552D65">
              <w:t>10:30-11:00</w:t>
            </w:r>
          </w:p>
        </w:tc>
        <w:tc>
          <w:tcPr>
            <w:tcW w:w="1536" w:type="dxa"/>
          </w:tcPr>
          <w:p w:rsidR="00EA28F4" w:rsidRPr="00552D65" w:rsidRDefault="00EA28F4" w:rsidP="00BA12B0">
            <w:pPr>
              <w:pStyle w:val="Normlnweb"/>
            </w:pPr>
          </w:p>
        </w:tc>
      </w:tr>
    </w:tbl>
    <w:p w:rsidR="00FC1A31" w:rsidRDefault="00FC1A31" w:rsidP="00FC1A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FC1A31" w:rsidRPr="007F47A7" w:rsidRDefault="00FC57DC" w:rsidP="00FC1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Naše ordinace nabízí </w:t>
      </w:r>
      <w:r w:rsidR="00FC1A31" w:rsidRPr="00FC1A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možnost se k vyšetření předem objednat tak, aby odpadlo dlouhé čekání. Objednaní pacienti mají přednost. </w:t>
      </w:r>
      <w:r w:rsidR="007F47A7" w:rsidRPr="007F47A7">
        <w:rPr>
          <w:rFonts w:ascii="Times New Roman" w:hAnsi="Times New Roman" w:cs="Times New Roman"/>
          <w:sz w:val="24"/>
          <w:szCs w:val="24"/>
        </w:rPr>
        <w:t>Délka vyšetření není u každého stejná a nelze ji předem odhadnout. Proto i čas objednání může být pouze orientační a znamená čas, od kterého se čeká na vyšetření, nikoli začátek vyšetření. Buďte, prosím, trpěliví.</w:t>
      </w:r>
    </w:p>
    <w:p w:rsidR="00FC1A31" w:rsidRPr="00FC1A31" w:rsidRDefault="00FC1A31" w:rsidP="00FC1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C1A31" w:rsidRPr="00FC1A31" w:rsidRDefault="00FC1A31" w:rsidP="00017646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C1A31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případě záva</w:t>
      </w:r>
      <w:r w:rsidR="00A8220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žného, zejm. život ohrožujícího </w:t>
      </w:r>
      <w:r w:rsidRPr="00FC1A31">
        <w:rPr>
          <w:rFonts w:ascii="Times New Roman" w:eastAsia="Times New Roman" w:hAnsi="Times New Roman" w:cs="Times New Roman"/>
          <w:sz w:val="24"/>
          <w:szCs w:val="24"/>
          <w:lang w:eastAsia="cs-CZ"/>
        </w:rPr>
        <w:t>stavu</w:t>
      </w:r>
      <w:r w:rsidR="00A82202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FC1A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pacient ošetřen přednostně i bez předchozího objednání. </w:t>
      </w:r>
    </w:p>
    <w:p w:rsidR="00FC1A31" w:rsidRPr="00FC1A31" w:rsidRDefault="00FC1A31" w:rsidP="00017646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17646" w:rsidRPr="00017646" w:rsidRDefault="00FC1A31" w:rsidP="00017646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C1A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případy akutního onemocnění, které vyžaduje ošetření, jsou určeny ordinační hodiny </w:t>
      </w:r>
      <w:r w:rsidRPr="00017646">
        <w:rPr>
          <w:rFonts w:ascii="Times New Roman" w:eastAsia="Times New Roman" w:hAnsi="Times New Roman" w:cs="Times New Roman"/>
          <w:sz w:val="24"/>
          <w:szCs w:val="24"/>
          <w:lang w:eastAsia="cs-CZ"/>
        </w:rPr>
        <w:t>pro akutní pacienty.</w:t>
      </w:r>
    </w:p>
    <w:p w:rsidR="00017646" w:rsidRPr="00017646" w:rsidRDefault="00017646" w:rsidP="00017646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B6185D" w:rsidRDefault="00017646" w:rsidP="00C931DF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017646">
        <w:rPr>
          <w:rFonts w:ascii="Times New Roman" w:hAnsi="Times New Roman" w:cs="Times New Roman"/>
          <w:sz w:val="24"/>
          <w:szCs w:val="24"/>
        </w:rPr>
        <w:t xml:space="preserve">Prosíme pacienty, aby v případě telefonických dotazů </w:t>
      </w:r>
      <w:r w:rsidRPr="00566427">
        <w:rPr>
          <w:rFonts w:ascii="Times New Roman" w:hAnsi="Times New Roman" w:cs="Times New Roman"/>
          <w:sz w:val="24"/>
          <w:szCs w:val="24"/>
        </w:rPr>
        <w:t>směrovaných na lékaře</w:t>
      </w:r>
      <w:r w:rsidRPr="00017646">
        <w:rPr>
          <w:rFonts w:ascii="Times New Roman" w:hAnsi="Times New Roman" w:cs="Times New Roman"/>
          <w:sz w:val="24"/>
          <w:szCs w:val="24"/>
        </w:rPr>
        <w:t xml:space="preserve"> (výsledky, zdravotní stav, užívání léků, atd.), volali v určené době. Dotazy v ordinační době ruší a </w:t>
      </w:r>
      <w:r w:rsidRPr="00917016">
        <w:rPr>
          <w:rFonts w:ascii="Times New Roman" w:hAnsi="Times New Roman" w:cs="Times New Roman"/>
          <w:sz w:val="24"/>
          <w:szCs w:val="24"/>
        </w:rPr>
        <w:t xml:space="preserve">zdržují provoz. </w:t>
      </w:r>
      <w:r w:rsidR="00FC1A31" w:rsidRPr="0091701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:rsidR="00C931DF" w:rsidRDefault="00C931DF" w:rsidP="00C931DF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C931DF" w:rsidRPr="00C931DF" w:rsidRDefault="00C931DF" w:rsidP="00C931DF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MUDr. Sergej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Kafka      tel.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311 697 333</w:t>
      </w:r>
    </w:p>
    <w:p w:rsidR="00EC761C" w:rsidRDefault="00EC761C"/>
    <w:sectPr w:rsidR="00EC761C" w:rsidSect="00EC76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BA12B0"/>
    <w:rsid w:val="00017646"/>
    <w:rsid w:val="000478AA"/>
    <w:rsid w:val="00081CBB"/>
    <w:rsid w:val="000F12EF"/>
    <w:rsid w:val="001A72D5"/>
    <w:rsid w:val="00552D65"/>
    <w:rsid w:val="00566427"/>
    <w:rsid w:val="005E668C"/>
    <w:rsid w:val="00717C8E"/>
    <w:rsid w:val="007F47A7"/>
    <w:rsid w:val="0087664B"/>
    <w:rsid w:val="008A76B4"/>
    <w:rsid w:val="00917016"/>
    <w:rsid w:val="009F7F8D"/>
    <w:rsid w:val="00A165E8"/>
    <w:rsid w:val="00A47AAC"/>
    <w:rsid w:val="00A82202"/>
    <w:rsid w:val="00AC6AC0"/>
    <w:rsid w:val="00AF2CC4"/>
    <w:rsid w:val="00B127D1"/>
    <w:rsid w:val="00B6185D"/>
    <w:rsid w:val="00B84E8F"/>
    <w:rsid w:val="00BA12B0"/>
    <w:rsid w:val="00BE5B4D"/>
    <w:rsid w:val="00C5376F"/>
    <w:rsid w:val="00C931DF"/>
    <w:rsid w:val="00D823FC"/>
    <w:rsid w:val="00DA4B53"/>
    <w:rsid w:val="00DB41EA"/>
    <w:rsid w:val="00DC2223"/>
    <w:rsid w:val="00E213A7"/>
    <w:rsid w:val="00E641C8"/>
    <w:rsid w:val="00EA28F4"/>
    <w:rsid w:val="00EA2A17"/>
    <w:rsid w:val="00EC761C"/>
    <w:rsid w:val="00F43188"/>
    <w:rsid w:val="00F769F7"/>
    <w:rsid w:val="00F83E02"/>
    <w:rsid w:val="00FB7405"/>
    <w:rsid w:val="00FC1A31"/>
    <w:rsid w:val="00FC57DC"/>
    <w:rsid w:val="00FD1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1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BA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EA2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semiHidden/>
    <w:unhideWhenUsed/>
    <w:rsid w:val="00C5376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7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Kafková</dc:creator>
  <cp:lastModifiedBy>Lucie Kafková</cp:lastModifiedBy>
  <cp:revision>3</cp:revision>
  <dcterms:created xsi:type="dcterms:W3CDTF">2019-01-17T20:00:00Z</dcterms:created>
  <dcterms:modified xsi:type="dcterms:W3CDTF">2019-01-17T20:04:00Z</dcterms:modified>
</cp:coreProperties>
</file>